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36E5B">
      <w:pPr>
        <w:widowControl/>
        <w:spacing w:line="560" w:lineRule="exact"/>
        <w:jc w:val="left"/>
        <w:outlineLvl w:val="0"/>
        <w:rPr>
          <w:rFonts w:eastAsia="仿宋"/>
          <w:b/>
          <w:sz w:val="32"/>
          <w:szCs w:val="32"/>
        </w:rPr>
      </w:pPr>
      <w:r>
        <w:rPr>
          <w:rFonts w:hint="eastAsia" w:eastAsia="仿宋"/>
          <w:b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2-2</w:t>
      </w:r>
      <w:r>
        <w:rPr>
          <w:rFonts w:hint="eastAsia" w:eastAsia="仿宋"/>
          <w:b/>
          <w:sz w:val="32"/>
          <w:szCs w:val="32"/>
        </w:rPr>
        <w:t>：</w:t>
      </w:r>
    </w:p>
    <w:p w14:paraId="713D7A9D">
      <w:pPr>
        <w:pStyle w:val="2"/>
        <w:spacing w:before="0" w:after="0" w:line="560" w:lineRule="exact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第四届</w:t>
      </w:r>
      <w:r>
        <w:rPr>
          <w:rFonts w:hint="eastAsia" w:ascii="Times New Roman" w:hAnsi="Times New Roman"/>
        </w:rPr>
        <w:t>江苏大学生书评大赛参赛作品高校推荐表</w:t>
      </w:r>
    </w:p>
    <w:tbl>
      <w:tblPr>
        <w:tblStyle w:val="3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960"/>
        <w:gridCol w:w="1254"/>
        <w:gridCol w:w="1225"/>
        <w:gridCol w:w="1486"/>
        <w:gridCol w:w="8"/>
        <w:gridCol w:w="813"/>
        <w:gridCol w:w="2495"/>
      </w:tblGrid>
      <w:tr w14:paraId="5F24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E95C5E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4" w:type="dxa"/>
            <w:tcBorders>
              <w:top w:val="single" w:color="auto" w:sz="8" w:space="0"/>
            </w:tcBorders>
            <w:vAlign w:val="center"/>
          </w:tcPr>
          <w:p w14:paraId="32D62C46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tcBorders>
              <w:top w:val="single" w:color="auto" w:sz="8" w:space="0"/>
            </w:tcBorders>
            <w:vAlign w:val="center"/>
          </w:tcPr>
          <w:p w14:paraId="5D6D4ED9"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6" w:type="dxa"/>
            <w:tcBorders>
              <w:top w:val="single" w:color="auto" w:sz="8" w:space="0"/>
            </w:tcBorders>
            <w:vAlign w:val="center"/>
          </w:tcPr>
          <w:p w14:paraId="4576B75E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8" w:space="0"/>
            </w:tcBorders>
            <w:vAlign w:val="center"/>
          </w:tcPr>
          <w:p w14:paraId="7665777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2495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2DA647FC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16D3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gridSpan w:val="2"/>
            <w:tcBorders>
              <w:left w:val="single" w:color="auto" w:sz="8" w:space="0"/>
            </w:tcBorders>
            <w:vAlign w:val="center"/>
          </w:tcPr>
          <w:p w14:paraId="13102C4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54" w:type="dxa"/>
            <w:vAlign w:val="center"/>
          </w:tcPr>
          <w:p w14:paraId="6E7F5AC2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26C9C2CF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86" w:type="dxa"/>
            <w:vAlign w:val="center"/>
          </w:tcPr>
          <w:p w14:paraId="25433C45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821" w:type="dxa"/>
            <w:gridSpan w:val="2"/>
            <w:vAlign w:val="center"/>
          </w:tcPr>
          <w:p w14:paraId="1F6BD7F8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495" w:type="dxa"/>
            <w:tcBorders>
              <w:right w:val="single" w:color="auto" w:sz="8" w:space="0"/>
            </w:tcBorders>
            <w:vAlign w:val="center"/>
          </w:tcPr>
          <w:p w14:paraId="074901B7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4FA7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gridSpan w:val="2"/>
            <w:tcBorders>
              <w:left w:val="single" w:color="auto" w:sz="8" w:space="0"/>
            </w:tcBorders>
            <w:vAlign w:val="center"/>
          </w:tcPr>
          <w:p w14:paraId="4A1FF82B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479" w:type="dxa"/>
            <w:gridSpan w:val="2"/>
            <w:tcBorders>
              <w:right w:val="single" w:color="auto" w:sz="4" w:space="0"/>
            </w:tcBorders>
            <w:vAlign w:val="center"/>
          </w:tcPr>
          <w:p w14:paraId="47805F30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2307" w:type="dxa"/>
            <w:gridSpan w:val="3"/>
            <w:tcBorders>
              <w:right w:val="single" w:color="auto" w:sz="4" w:space="0"/>
            </w:tcBorders>
            <w:vAlign w:val="center"/>
          </w:tcPr>
          <w:p w14:paraId="22D09EEA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95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86D2EC1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2B0B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64" w:type="dxa"/>
            <w:gridSpan w:val="2"/>
            <w:tcBorders>
              <w:left w:val="single" w:color="auto" w:sz="8" w:space="0"/>
            </w:tcBorders>
            <w:vAlign w:val="center"/>
          </w:tcPr>
          <w:p w14:paraId="681A080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2479" w:type="dxa"/>
            <w:gridSpan w:val="2"/>
            <w:tcBorders>
              <w:right w:val="single" w:color="auto" w:sz="4" w:space="0"/>
            </w:tcBorders>
            <w:vAlign w:val="center"/>
          </w:tcPr>
          <w:p w14:paraId="49B1CB94"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49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BD5F7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30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0AC3F78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14:paraId="54EA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3" w:hRule="atLeast"/>
          <w:jc w:val="center"/>
        </w:trPr>
        <w:tc>
          <w:tcPr>
            <w:tcW w:w="1004" w:type="dxa"/>
            <w:tcBorders>
              <w:left w:val="single" w:color="auto" w:sz="8" w:space="0"/>
            </w:tcBorders>
            <w:textDirection w:val="tbRlV"/>
            <w:vAlign w:val="center"/>
          </w:tcPr>
          <w:p w14:paraId="7B7E6E31">
            <w:pPr>
              <w:spacing w:line="56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参赛作品内容简介</w:t>
            </w:r>
          </w:p>
        </w:tc>
        <w:tc>
          <w:tcPr>
            <w:tcW w:w="8241" w:type="dxa"/>
            <w:gridSpan w:val="7"/>
            <w:tcBorders>
              <w:right w:val="single" w:color="auto" w:sz="8" w:space="0"/>
            </w:tcBorders>
          </w:tcPr>
          <w:p w14:paraId="3C5646E3">
            <w:pPr>
              <w:widowControl/>
              <w:spacing w:line="560" w:lineRule="exact"/>
              <w:jc w:val="left"/>
              <w:rPr>
                <w:iCs/>
                <w:color w:val="000000"/>
                <w:szCs w:val="21"/>
              </w:rPr>
            </w:pPr>
          </w:p>
        </w:tc>
      </w:tr>
      <w:tr w14:paraId="2441A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004" w:type="dxa"/>
            <w:tcBorders>
              <w:left w:val="single" w:color="auto" w:sz="8" w:space="0"/>
              <w:bottom w:val="single" w:color="auto" w:sz="8" w:space="0"/>
            </w:tcBorders>
            <w:textDirection w:val="tbRlV"/>
            <w:vAlign w:val="center"/>
          </w:tcPr>
          <w:p w14:paraId="38CC3D0C">
            <w:pPr>
              <w:spacing w:line="56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学校意见</w:t>
            </w:r>
          </w:p>
        </w:tc>
        <w:tc>
          <w:tcPr>
            <w:tcW w:w="8241" w:type="dxa"/>
            <w:gridSpan w:val="7"/>
            <w:tcBorders>
              <w:bottom w:val="single" w:color="auto" w:sz="8" w:space="0"/>
              <w:right w:val="single" w:color="auto" w:sz="8" w:space="0"/>
            </w:tcBorders>
          </w:tcPr>
          <w:p w14:paraId="0E4EC65C">
            <w:pPr>
              <w:spacing w:line="560" w:lineRule="exact"/>
              <w:ind w:firstLine="480" w:firstLineChars="200"/>
              <w:rPr>
                <w:sz w:val="24"/>
              </w:rPr>
            </w:pPr>
          </w:p>
          <w:p w14:paraId="7F1C7875">
            <w:pPr>
              <w:spacing w:line="5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经学校审核，该参赛作品符合参赛要求，符合社会主义核心价值观，具有原创性，无知识产权纠纷、无意识形态问题。</w:t>
            </w:r>
          </w:p>
          <w:p w14:paraId="024613D3">
            <w:pPr>
              <w:spacing w:line="560" w:lineRule="exact"/>
              <w:ind w:firstLine="480" w:firstLineChars="200"/>
              <w:rPr>
                <w:sz w:val="24"/>
              </w:rPr>
            </w:pPr>
          </w:p>
          <w:p w14:paraId="557327BE">
            <w:pPr>
              <w:spacing w:line="5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</w:t>
            </w:r>
            <w:r>
              <w:rPr>
                <w:rFonts w:hint="eastAsia"/>
                <w:sz w:val="24"/>
                <w:lang w:eastAsia="zh-CN"/>
              </w:rPr>
              <w:t>第四届</w:t>
            </w:r>
            <w:r>
              <w:rPr>
                <w:rFonts w:hint="eastAsia"/>
                <w:sz w:val="24"/>
              </w:rPr>
              <w:t>江苏大学生书评大赛。</w:t>
            </w:r>
          </w:p>
          <w:p w14:paraId="3DC896AB">
            <w:pPr>
              <w:spacing w:line="560" w:lineRule="exact"/>
              <w:rPr>
                <w:sz w:val="24"/>
              </w:rPr>
            </w:pPr>
          </w:p>
          <w:p w14:paraId="5348E527">
            <w:pPr>
              <w:spacing w:line="560" w:lineRule="exact"/>
              <w:rPr>
                <w:sz w:val="24"/>
              </w:rPr>
            </w:pPr>
          </w:p>
          <w:p w14:paraId="2E8BEA80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（盖章）</w:t>
            </w:r>
          </w:p>
          <w:p w14:paraId="48B00877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月   日</w:t>
            </w:r>
          </w:p>
        </w:tc>
      </w:tr>
    </w:tbl>
    <w:p w14:paraId="45DE37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B450D"/>
    <w:rsid w:val="261B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2026-04-21T07:34:00Z</dcterms:created>
  <dc:creator>黄榕</dc:creator>
  <cp:lastModifiedBy>黄榕</cp:lastModifiedBy>
  <dcterms:modified xsi:type="dcterms:W3CDTF">2026-04-21T07:34:22Z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C8E7DC61CA8749F6A6FC1CD6D5B8C5FE_11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