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00" w:rsidRPr="005B1E3E" w:rsidRDefault="0093240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1、如何在win7或win10的系统中安装正方教务软件？</w:t>
      </w:r>
    </w:p>
    <w:p w:rsidR="00932400" w:rsidRPr="005B1E3E" w:rsidRDefault="0093240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（1）打开“运行”，输入“msconfig”，勾选上“引导”下面的“安全引导”，然后重启，进入“安全模式”，点击安装</w:t>
      </w:r>
      <w:r w:rsidR="00AB6C65" w:rsidRPr="005B1E3E">
        <w:rPr>
          <w:rFonts w:asciiTheme="minorEastAsia" w:hAnsiTheme="minorEastAsia" w:hint="eastAsia"/>
          <w:szCs w:val="21"/>
        </w:rPr>
        <w:t>文件</w:t>
      </w:r>
      <w:r w:rsidR="00C350A3" w:rsidRPr="005B1E3E">
        <w:rPr>
          <w:rFonts w:asciiTheme="minorEastAsia" w:hAnsiTheme="minorEastAsia" w:hint="eastAsia"/>
          <w:szCs w:val="21"/>
        </w:rPr>
        <w:t>“setup.exe”</w:t>
      </w:r>
      <w:r w:rsidRPr="005B1E3E">
        <w:rPr>
          <w:rFonts w:asciiTheme="minorEastAsia" w:hAnsiTheme="minorEastAsia" w:hint="eastAsia"/>
          <w:szCs w:val="21"/>
        </w:rPr>
        <w:t>进行安装。</w:t>
      </w:r>
    </w:p>
    <w:p w:rsidR="00932400" w:rsidRPr="005B1E3E" w:rsidRDefault="0093240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611177D1" wp14:editId="762E6497">
            <wp:extent cx="5274259" cy="3087014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8" cy="308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00" w:rsidRPr="005B1E3E" w:rsidRDefault="0093240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（2）安装成功后，再次进入上图界面，取消“安全引导”勾选，再次重启系统。</w:t>
      </w:r>
    </w:p>
    <w:p w:rsidR="00932400" w:rsidRPr="005B1E3E" w:rsidRDefault="0093240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（3）删除掉桌面的“正方教务管理系统”快捷键，从“红山学院工作群”下载“jwgl.exe”，保存到桌面。</w:t>
      </w:r>
    </w:p>
    <w:p w:rsidR="00932400" w:rsidRPr="005B1E3E" w:rsidRDefault="0093240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2、查询</w:t>
      </w:r>
      <w:r w:rsidR="00CA7CDD" w:rsidRPr="005B1E3E">
        <w:rPr>
          <w:rFonts w:asciiTheme="minorEastAsia" w:hAnsiTheme="minorEastAsia" w:hint="eastAsia"/>
          <w:b/>
          <w:szCs w:val="21"/>
        </w:rPr>
        <w:t>全校人数、年级人数、班级人数或者某个学生？</w:t>
      </w:r>
    </w:p>
    <w:p w:rsidR="00CA7CDD" w:rsidRPr="005B1E3E" w:rsidRDefault="00CA7CDD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依次点击“学生管理”-“学籍管理”-“信息维护”，选择相应条件，然后点击“查询”，如果要查询某一个学生，在“学号/姓名”输入学号或者姓名，其他条件空白即可。</w:t>
      </w:r>
    </w:p>
    <w:p w:rsidR="00CA7CDD" w:rsidRPr="005B1E3E" w:rsidRDefault="00CA7CDD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6CD5E29F" wp14:editId="6463F202">
            <wp:extent cx="5266690" cy="33064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CDD" w:rsidRPr="005B1E3E" w:rsidRDefault="00CA7CDD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3、如何打印某个班级的学生名单？</w:t>
      </w:r>
    </w:p>
    <w:p w:rsidR="00CA7CDD" w:rsidRPr="005B1E3E" w:rsidRDefault="00CA7CDD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依次点击“学生管理”-“查询统计打印”-“学生名单打印”，选择相应条件，点击“预览</w:t>
      </w:r>
      <w:r w:rsidRPr="005B1E3E">
        <w:rPr>
          <w:rFonts w:asciiTheme="minorEastAsia" w:hAnsiTheme="minorEastAsia" w:hint="eastAsia"/>
          <w:szCs w:val="21"/>
        </w:rPr>
        <w:lastRenderedPageBreak/>
        <w:t>单张”或“连打”。</w:t>
      </w:r>
    </w:p>
    <w:p w:rsidR="00CA7CDD" w:rsidRPr="005B1E3E" w:rsidRDefault="00CA7CDD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6948277E" wp14:editId="101FF4C7">
            <wp:extent cx="3686861" cy="4380728"/>
            <wp:effectExtent l="0" t="0" r="889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948" cy="438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78" w:rsidRPr="005B1E3E" w:rsidRDefault="000E7478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4、</w:t>
      </w:r>
      <w:r w:rsidR="00E776F5" w:rsidRPr="005B1E3E">
        <w:rPr>
          <w:rFonts w:asciiTheme="minorEastAsia" w:hAnsiTheme="minorEastAsia" w:hint="eastAsia"/>
          <w:b/>
          <w:szCs w:val="21"/>
        </w:rPr>
        <w:t>分专业</w:t>
      </w:r>
      <w:r w:rsidRPr="005B1E3E">
        <w:rPr>
          <w:rFonts w:asciiTheme="minorEastAsia" w:hAnsiTheme="minorEastAsia" w:hint="eastAsia"/>
          <w:b/>
          <w:szCs w:val="21"/>
        </w:rPr>
        <w:t>统计全校人数？</w:t>
      </w:r>
    </w:p>
    <w:p w:rsidR="000E7478" w:rsidRPr="005B1E3E" w:rsidRDefault="000E7478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依次点击“学生管理”-“查询统计打印”-“</w:t>
      </w:r>
      <w:r w:rsidR="00E776F5" w:rsidRPr="005B1E3E">
        <w:rPr>
          <w:rFonts w:asciiTheme="minorEastAsia" w:hAnsiTheme="minorEastAsia" w:hint="eastAsia"/>
          <w:szCs w:val="21"/>
        </w:rPr>
        <w:t>高基2-1-2普通本专科分专业学生数”（或“</w:t>
      </w:r>
      <w:r w:rsidRPr="005B1E3E">
        <w:rPr>
          <w:rFonts w:asciiTheme="minorEastAsia" w:hAnsiTheme="minorEastAsia" w:hint="eastAsia"/>
          <w:szCs w:val="21"/>
        </w:rPr>
        <w:t>全校学生人数统计</w:t>
      </w:r>
      <w:r w:rsidR="00BE0D96">
        <w:rPr>
          <w:rFonts w:asciiTheme="minorEastAsia" w:hAnsiTheme="minorEastAsia" w:hint="eastAsia"/>
          <w:szCs w:val="21"/>
        </w:rPr>
        <w:t>表</w:t>
      </w:r>
      <w:bookmarkStart w:id="0" w:name="_GoBack"/>
      <w:bookmarkEnd w:id="0"/>
      <w:r w:rsidRPr="005B1E3E">
        <w:rPr>
          <w:rFonts w:asciiTheme="minorEastAsia" w:hAnsiTheme="minorEastAsia" w:hint="eastAsia"/>
          <w:szCs w:val="21"/>
        </w:rPr>
        <w:t>”</w:t>
      </w:r>
      <w:r w:rsidR="00E776F5" w:rsidRPr="005B1E3E">
        <w:rPr>
          <w:rFonts w:asciiTheme="minorEastAsia" w:hAnsiTheme="minorEastAsia" w:hint="eastAsia"/>
          <w:szCs w:val="21"/>
        </w:rPr>
        <w:t>），统计结果如下：</w:t>
      </w:r>
    </w:p>
    <w:p w:rsidR="000352EC" w:rsidRPr="005B1E3E" w:rsidRDefault="000352EC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34FE2E44" wp14:editId="1641B47B">
            <wp:extent cx="5274310" cy="34533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478" w:rsidRPr="005B1E3E" w:rsidRDefault="000E7478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lastRenderedPageBreak/>
        <w:t>5、</w:t>
      </w:r>
      <w:r w:rsidR="00E776F5" w:rsidRPr="005B1E3E">
        <w:rPr>
          <w:rFonts w:asciiTheme="minorEastAsia" w:hAnsiTheme="minorEastAsia" w:hint="eastAsia"/>
          <w:b/>
          <w:szCs w:val="21"/>
        </w:rPr>
        <w:t>统计学生年龄段？</w:t>
      </w:r>
    </w:p>
    <w:p w:rsidR="00E776F5" w:rsidRPr="005B1E3E" w:rsidRDefault="00E776F5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依次点击“学生管理”-“查询统计打印”-“高基2-2普通本专科年龄情况，统计结果如下：</w:t>
      </w:r>
    </w:p>
    <w:p w:rsidR="000E7478" w:rsidRPr="005B1E3E" w:rsidRDefault="000E7478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71B59AFD" wp14:editId="5F07C09D">
            <wp:extent cx="5274310" cy="148645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6F5" w:rsidRPr="005B1E3E" w:rsidRDefault="00E776F5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6、查询教师信息？</w:t>
      </w:r>
    </w:p>
    <w:p w:rsidR="00E776F5" w:rsidRPr="005B1E3E" w:rsidRDefault="00E776F5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依次点击“师资管理”-“教师信息管理”-“教师信息维护”，选择相应条件</w:t>
      </w:r>
      <w:r w:rsidR="007F3DD6" w:rsidRPr="005B1E3E">
        <w:rPr>
          <w:rFonts w:asciiTheme="minorEastAsia" w:hAnsiTheme="minorEastAsia" w:hint="eastAsia"/>
          <w:szCs w:val="21"/>
        </w:rPr>
        <w:t>，如果要模糊查询某个教师，在“教师”栏中输入工号或者姓名（也可以姓名中的部分）</w:t>
      </w:r>
    </w:p>
    <w:p w:rsidR="00E776F5" w:rsidRPr="005B1E3E" w:rsidRDefault="00E776F5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477525AB" wp14:editId="7432FAC4">
            <wp:extent cx="5266690" cy="2816225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D6" w:rsidRPr="005B1E3E" w:rsidRDefault="007F3DD6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7、查询学期教学任务？</w:t>
      </w:r>
    </w:p>
    <w:p w:rsidR="007F3DD6" w:rsidRPr="005B1E3E" w:rsidRDefault="007F3DD6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依次点击“教学计划管理”-“查询统计分析”-“教学任务查询”，如下图</w:t>
      </w:r>
    </w:p>
    <w:p w:rsidR="007F3DD6" w:rsidRPr="005B1E3E" w:rsidRDefault="007F3DD6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62CB35C0" wp14:editId="28D9ED07">
            <wp:extent cx="5106662" cy="2816352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6712" cy="28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4A" w:rsidRPr="005B1E3E" w:rsidRDefault="00343B4A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lastRenderedPageBreak/>
        <w:t>8、教学计划录入、教学任务下达？</w:t>
      </w:r>
    </w:p>
    <w:p w:rsidR="00343B4A" w:rsidRPr="005B1E3E" w:rsidRDefault="00343B4A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以上两方面由各系教学秘书负责，请各位新进教学秘书向老教学秘书认真</w:t>
      </w:r>
      <w:r w:rsidR="002826E6" w:rsidRPr="005B1E3E">
        <w:rPr>
          <w:rFonts w:asciiTheme="minorEastAsia" w:hAnsiTheme="minorEastAsia" w:hint="eastAsia"/>
          <w:szCs w:val="21"/>
        </w:rPr>
        <w:t>学习，同时也可以</w:t>
      </w:r>
      <w:r w:rsidR="00231FE1" w:rsidRPr="005B1E3E">
        <w:rPr>
          <w:rFonts w:asciiTheme="minorEastAsia" w:hAnsiTheme="minorEastAsia" w:hint="eastAsia"/>
          <w:szCs w:val="21"/>
        </w:rPr>
        <w:t>翻阅《正方教务系统操作文档》（25-29页）</w:t>
      </w:r>
    </w:p>
    <w:p w:rsidR="00343B4A" w:rsidRPr="005B1E3E" w:rsidRDefault="00343B4A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9、</w:t>
      </w:r>
      <w:r w:rsidR="002826E6" w:rsidRPr="005B1E3E">
        <w:rPr>
          <w:rFonts w:asciiTheme="minorEastAsia" w:hAnsiTheme="minorEastAsia" w:hint="eastAsia"/>
          <w:b/>
          <w:szCs w:val="21"/>
        </w:rPr>
        <w:t>调停（补）课申请及处理？</w:t>
      </w:r>
    </w:p>
    <w:p w:rsidR="002826E6" w:rsidRPr="005B1E3E" w:rsidRDefault="00231FE1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color w:val="000000"/>
          <w:szCs w:val="21"/>
        </w:rPr>
        <w:t>教学过程中，如有教师临时调、停（补）课的情况，则需要院系提交申请或教师网上提交申请，</w:t>
      </w:r>
      <w:r w:rsidR="002826E6" w:rsidRPr="005B1E3E">
        <w:rPr>
          <w:rFonts w:asciiTheme="minorEastAsia" w:hAnsiTheme="minorEastAsia" w:hint="eastAsia"/>
          <w:szCs w:val="21"/>
        </w:rPr>
        <w:t>系秘书审核并打印通知单（要将通知单给多媒体管理中心、教室管理中心、上课学生的辅导员、系部各一份），审核有专门的一个的共用账户。</w:t>
      </w:r>
    </w:p>
    <w:p w:rsidR="002826E6" w:rsidRPr="005B1E3E" w:rsidRDefault="002826E6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4B66FD0F" wp14:editId="49070848">
            <wp:extent cx="5266690" cy="2962910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E1" w:rsidRPr="005B1E3E" w:rsidRDefault="00231FE1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10、课表查询</w:t>
      </w:r>
      <w:r w:rsidR="00F62644" w:rsidRPr="005B1E3E">
        <w:rPr>
          <w:rFonts w:asciiTheme="minorEastAsia" w:hAnsiTheme="minorEastAsia" w:hint="eastAsia"/>
          <w:b/>
          <w:szCs w:val="21"/>
        </w:rPr>
        <w:t>？</w:t>
      </w:r>
    </w:p>
    <w:p w:rsidR="00231FE1" w:rsidRPr="005B1E3E" w:rsidRDefault="00231FE1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根据不同需求查询课表，常用的有</w:t>
      </w:r>
      <w:r w:rsidR="00F62644" w:rsidRPr="005B1E3E">
        <w:rPr>
          <w:rFonts w:asciiTheme="minorEastAsia" w:hAnsiTheme="minorEastAsia" w:hint="eastAsia"/>
          <w:szCs w:val="21"/>
        </w:rPr>
        <w:t>以下几种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（1</w:t>
      </w:r>
      <w:r w:rsidR="009A7B8C" w:rsidRPr="005B1E3E">
        <w:rPr>
          <w:rFonts w:asciiTheme="minorEastAsia" w:hAnsiTheme="minorEastAsia" w:hint="eastAsia"/>
          <w:szCs w:val="21"/>
        </w:rPr>
        <w:t>）教室课表：某间</w:t>
      </w:r>
      <w:r w:rsidRPr="005B1E3E">
        <w:rPr>
          <w:rFonts w:asciiTheme="minorEastAsia" w:hAnsiTheme="minorEastAsia" w:hint="eastAsia"/>
          <w:szCs w:val="21"/>
        </w:rPr>
        <w:t>教室的课表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（2</w:t>
      </w:r>
      <w:r w:rsidR="009A7B8C" w:rsidRPr="005B1E3E">
        <w:rPr>
          <w:rFonts w:asciiTheme="minorEastAsia" w:hAnsiTheme="minorEastAsia" w:hint="eastAsia"/>
          <w:szCs w:val="21"/>
        </w:rPr>
        <w:t>）教师课表：某位</w:t>
      </w:r>
      <w:r w:rsidRPr="005B1E3E">
        <w:rPr>
          <w:rFonts w:asciiTheme="minorEastAsia" w:hAnsiTheme="minorEastAsia" w:hint="eastAsia"/>
          <w:szCs w:val="21"/>
        </w:rPr>
        <w:t>教师的课表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（3）课程课表：某门课程的课表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（4）推荐课表：某个班级的课表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（5）学生上课情况表：某位学生的个人课表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（6）按条件查询上课情况：某一节的上课情况表，同时也可以查询某一节的空教室。</w:t>
      </w:r>
    </w:p>
    <w:p w:rsidR="000100B0" w:rsidRPr="005B1E3E" w:rsidRDefault="000100B0" w:rsidP="000100B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11、选课名单查询？</w:t>
      </w:r>
    </w:p>
    <w:p w:rsidR="000100B0" w:rsidRPr="005B1E3E" w:rsidRDefault="000100B0" w:rsidP="000100B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依次点击“选课管理”-“查询打印”-“选课名单查询”，既可以查询</w:t>
      </w:r>
      <w:r w:rsidR="009A7B8C" w:rsidRPr="005B1E3E">
        <w:rPr>
          <w:rFonts w:asciiTheme="minorEastAsia" w:hAnsiTheme="minorEastAsia" w:hint="eastAsia"/>
          <w:szCs w:val="21"/>
        </w:rPr>
        <w:t>某门课程的选课学生名单，又可以查询某位学生的选课课程，如果要导出</w:t>
      </w:r>
      <w:r w:rsidRPr="005B1E3E">
        <w:rPr>
          <w:rFonts w:asciiTheme="minorEastAsia" w:hAnsiTheme="minorEastAsia" w:hint="eastAsia"/>
          <w:szCs w:val="21"/>
        </w:rPr>
        <w:t>，鼠标右键“输出数据到excel”</w:t>
      </w:r>
    </w:p>
    <w:p w:rsidR="000100B0" w:rsidRPr="005B1E3E" w:rsidRDefault="000100B0" w:rsidP="000100B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2DD59836" wp14:editId="763D123A">
            <wp:extent cx="5629525" cy="1876508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2293" cy="187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0B0" w:rsidRPr="005B1E3E" w:rsidRDefault="000100B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lastRenderedPageBreak/>
        <w:t>12、点名册打印？</w:t>
      </w:r>
    </w:p>
    <w:p w:rsidR="000100B0" w:rsidRPr="005B1E3E" w:rsidRDefault="000100B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依次点击“选课管理”-“查询打印”-“点名册打印”，选择条件</w:t>
      </w:r>
    </w:p>
    <w:p w:rsidR="000100B0" w:rsidRPr="005B1E3E" w:rsidRDefault="000100B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1FF12745" wp14:editId="017C40A3">
            <wp:extent cx="5271715" cy="2997642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99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44" w:rsidRPr="005B1E3E" w:rsidRDefault="000100B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13</w:t>
      </w:r>
      <w:r w:rsidR="00F62644" w:rsidRPr="005B1E3E">
        <w:rPr>
          <w:rFonts w:asciiTheme="minorEastAsia" w:hAnsiTheme="minorEastAsia" w:hint="eastAsia"/>
          <w:b/>
          <w:szCs w:val="21"/>
        </w:rPr>
        <w:t>、大学英语四六级、全国计算机等级考试等报名情况查询？</w:t>
      </w:r>
    </w:p>
    <w:p w:rsidR="000100B0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依次点击“选课管理”-“学生网上报名”，选择好“名称”等条件，点击“查询”</w:t>
      </w:r>
    </w:p>
    <w:p w:rsidR="00F62644" w:rsidRPr="005B1E3E" w:rsidRDefault="00F62644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drawing>
          <wp:inline distT="0" distB="0" distL="0" distR="0" wp14:anchorId="16C85408" wp14:editId="1E4C6DD5">
            <wp:extent cx="5914629" cy="370530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12" cy="371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D0" w:rsidRPr="005B1E3E" w:rsidRDefault="000100B0">
      <w:pPr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14、等级考试成绩查询</w:t>
      </w:r>
      <w:r w:rsidR="00961DD0" w:rsidRPr="005B1E3E">
        <w:rPr>
          <w:rFonts w:asciiTheme="minorEastAsia" w:hAnsiTheme="minorEastAsia" w:hint="eastAsia"/>
          <w:b/>
          <w:szCs w:val="21"/>
        </w:rPr>
        <w:t>？</w:t>
      </w:r>
    </w:p>
    <w:p w:rsidR="00961DD0" w:rsidRPr="005B1E3E" w:rsidRDefault="000100B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大学英语四六级、计算机等级考试、</w:t>
      </w:r>
      <w:r w:rsidR="00961DD0" w:rsidRPr="005B1E3E">
        <w:rPr>
          <w:rFonts w:asciiTheme="minorEastAsia" w:hAnsiTheme="minorEastAsia" w:hint="eastAsia"/>
          <w:szCs w:val="21"/>
        </w:rPr>
        <w:t>英语专四、专八、体育达标测评均属于等级考试，查询方法为：依次点击“成绩管理”-“等级考试成绩处理”-“等级考试成绩查询”，选择条件和“等级考试名称”，点击“查询”，见图一；如果要查询某位学生的等级考试通过情况，需要将各种条件清空，输入学号，点击“查询”，见图二</w:t>
      </w:r>
    </w:p>
    <w:p w:rsidR="00961DD0" w:rsidRPr="005B1E3E" w:rsidRDefault="00961DD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751E48D3" wp14:editId="25DCB0F1">
            <wp:extent cx="5274310" cy="1781911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D0" w:rsidRPr="005B1E3E" w:rsidRDefault="00961DD0" w:rsidP="00961DD0">
      <w:pPr>
        <w:jc w:val="center"/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图一</w:t>
      </w:r>
    </w:p>
    <w:p w:rsidR="00961DD0" w:rsidRPr="005B1E3E" w:rsidRDefault="00961DD0">
      <w:pPr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1E7CC706" wp14:editId="33EBF0DF">
            <wp:extent cx="5271770" cy="2106930"/>
            <wp:effectExtent l="0" t="0" r="508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D0" w:rsidRPr="005B1E3E" w:rsidRDefault="00961DD0" w:rsidP="00961DD0">
      <w:pPr>
        <w:jc w:val="center"/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图二</w:t>
      </w:r>
    </w:p>
    <w:p w:rsidR="00961DD0" w:rsidRPr="005B1E3E" w:rsidRDefault="00961DD0" w:rsidP="00961DD0">
      <w:pPr>
        <w:jc w:val="left"/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15、</w:t>
      </w:r>
      <w:r w:rsidR="001E50CB" w:rsidRPr="005B1E3E">
        <w:rPr>
          <w:rFonts w:asciiTheme="minorEastAsia" w:hAnsiTheme="minorEastAsia" w:hint="eastAsia"/>
          <w:b/>
          <w:szCs w:val="21"/>
        </w:rPr>
        <w:t>班级成绩汇总表？</w:t>
      </w:r>
    </w:p>
    <w:p w:rsidR="001E50CB" w:rsidRPr="005B1E3E" w:rsidRDefault="001E50CB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依次点击“成绩管理”-“查询、打印”-“按班级打印”-“班级成绩汇总表”</w:t>
      </w:r>
    </w:p>
    <w:p w:rsidR="001E50CB" w:rsidRPr="005B1E3E" w:rsidRDefault="001E50CB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7D845D9F" wp14:editId="5A0888F5">
            <wp:extent cx="2623930" cy="3665551"/>
            <wp:effectExtent l="0" t="0" r="508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42" cy="36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D0" w:rsidRPr="005B1E3E" w:rsidRDefault="00961DD0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 wp14:anchorId="147B03EF" wp14:editId="4E52B500">
            <wp:extent cx="3888188" cy="3991696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41" cy="39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0CB" w:rsidRPr="005B1E3E" w:rsidRDefault="001E50CB" w:rsidP="00961DD0">
      <w:pPr>
        <w:jc w:val="left"/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16、打印不及格名单？</w:t>
      </w:r>
    </w:p>
    <w:p w:rsidR="001E50CB" w:rsidRPr="005B1E3E" w:rsidRDefault="001E50CB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依次点击“成绩管理”-“查询、打印”-“打印不及格名单”，选择</w:t>
      </w:r>
      <w:r w:rsidR="00A41D48" w:rsidRPr="005B1E3E">
        <w:rPr>
          <w:rFonts w:asciiTheme="minorEastAsia" w:hAnsiTheme="minorEastAsia" w:hint="eastAsia"/>
          <w:szCs w:val="21"/>
        </w:rPr>
        <w:t>好课程性质，如果要打印某个班级的，需要将“按专业年级”取消勾选，否则就是打印某个专业的不及格名单。</w:t>
      </w:r>
    </w:p>
    <w:p w:rsidR="001E50CB" w:rsidRPr="005B1E3E" w:rsidRDefault="001E50CB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55F69E49" wp14:editId="712335D3">
            <wp:extent cx="2623930" cy="3960190"/>
            <wp:effectExtent l="0" t="0" r="5080" b="25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10" cy="396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48" w:rsidRPr="005B1E3E" w:rsidRDefault="00A41D48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6ED4E1A7" wp14:editId="77E1A333">
            <wp:extent cx="5274310" cy="4292092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48" w:rsidRPr="005B1E3E" w:rsidRDefault="00A41D48" w:rsidP="00961DD0">
      <w:pPr>
        <w:jc w:val="left"/>
        <w:rPr>
          <w:rFonts w:asciiTheme="minorEastAsia" w:hAnsiTheme="minorEastAsia"/>
          <w:b/>
          <w:szCs w:val="21"/>
        </w:rPr>
      </w:pPr>
      <w:r w:rsidRPr="005B1E3E">
        <w:rPr>
          <w:rFonts w:asciiTheme="minorEastAsia" w:hAnsiTheme="minorEastAsia" w:hint="eastAsia"/>
          <w:b/>
          <w:szCs w:val="21"/>
        </w:rPr>
        <w:t>17、个人成绩打印？</w:t>
      </w:r>
    </w:p>
    <w:p w:rsidR="00A41D48" w:rsidRPr="005B1E3E" w:rsidRDefault="00A41D48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学年成绩单：“成绩管理”-“查询、打印”-“个人成绩打印”-“个人学年成绩单”</w:t>
      </w:r>
    </w:p>
    <w:p w:rsidR="00A41D48" w:rsidRPr="005B1E3E" w:rsidRDefault="00A41D48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学期成绩单：“成绩管理”-“查询、打印”-“个人成绩打印”-“个人学期成绩单”</w:t>
      </w:r>
    </w:p>
    <w:p w:rsidR="00A41D48" w:rsidRPr="005B1E3E" w:rsidRDefault="00A41D48" w:rsidP="00A41D48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历年成绩单：“成绩管理”-“查询、打印”-“个人成绩打印”-“个人历年成绩单”</w:t>
      </w:r>
    </w:p>
    <w:p w:rsidR="00A41D48" w:rsidRPr="005B1E3E" w:rsidRDefault="00123294" w:rsidP="00961DD0">
      <w:pPr>
        <w:jc w:val="left"/>
        <w:rPr>
          <w:rFonts w:asciiTheme="minorEastAsia" w:hAnsiTheme="minorEastAsia"/>
          <w:szCs w:val="21"/>
        </w:rPr>
      </w:pPr>
      <w:r w:rsidRPr="005B1E3E">
        <w:rPr>
          <w:rFonts w:asciiTheme="minorEastAsia" w:hAnsiTheme="minorEastAsia" w:hint="eastAsia"/>
          <w:szCs w:val="21"/>
        </w:rPr>
        <w:t>毕业生成绩单：</w:t>
      </w:r>
      <w:r w:rsidR="00D55594" w:rsidRPr="005B1E3E">
        <w:rPr>
          <w:rFonts w:asciiTheme="minorEastAsia" w:hAnsiTheme="minorEastAsia" w:hint="eastAsia"/>
          <w:szCs w:val="21"/>
        </w:rPr>
        <w:t>“毕业生管理”-“毕业成绩总表”-“A4幅面成绩总表”，勾选“</w:t>
      </w:r>
      <w:r w:rsidR="00626D1B" w:rsidRPr="005B1E3E">
        <w:rPr>
          <w:rFonts w:asciiTheme="minorEastAsia" w:hAnsiTheme="minorEastAsia" w:hint="eastAsia"/>
          <w:szCs w:val="21"/>
        </w:rPr>
        <w:t>按学号查询</w:t>
      </w:r>
      <w:r w:rsidR="00D55594" w:rsidRPr="005B1E3E">
        <w:rPr>
          <w:rFonts w:asciiTheme="minorEastAsia" w:hAnsiTheme="minorEastAsia" w:hint="eastAsia"/>
          <w:szCs w:val="21"/>
        </w:rPr>
        <w:t>”</w:t>
      </w:r>
      <w:r w:rsidR="00626D1B" w:rsidRPr="005B1E3E">
        <w:rPr>
          <w:rFonts w:asciiTheme="minorEastAsia" w:hAnsiTheme="minorEastAsia" w:hint="eastAsia"/>
          <w:szCs w:val="21"/>
        </w:rPr>
        <w:t>，输入学号，点击“查询”，选中查询到的学生，点击“预览打印”</w:t>
      </w: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hint="eastAsia"/>
          <w:b/>
          <w:sz w:val="21"/>
          <w:szCs w:val="21"/>
        </w:rPr>
      </w:pPr>
    </w:p>
    <w:p w:rsidR="002F08F3" w:rsidRPr="005B1E3E" w:rsidRDefault="00D8093C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  <w:r w:rsidRPr="005B1E3E">
        <w:rPr>
          <w:rFonts w:asciiTheme="minorEastAsia" w:eastAsiaTheme="minorEastAsia" w:hAnsiTheme="minorEastAsia" w:hint="eastAsia"/>
          <w:b/>
          <w:sz w:val="21"/>
          <w:szCs w:val="21"/>
        </w:rPr>
        <w:lastRenderedPageBreak/>
        <w:t>18</w:t>
      </w:r>
      <w:r w:rsidRPr="005B1E3E"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  <w:t>、奖学金评比，如何下载成绩？</w:t>
      </w:r>
    </w:p>
    <w:p w:rsidR="00D8093C" w:rsidRPr="005B1E3E" w:rsidRDefault="00EA2870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  <w:r w:rsidRPr="005B1E3E">
        <w:rPr>
          <w:rFonts w:asciiTheme="minorEastAsia" w:eastAsiaTheme="minorEastAsia" w:hAnsiTheme="minorEastAsia" w:cs="微软雅黑" w:hint="eastAsia"/>
          <w:color w:val="444444"/>
          <w:sz w:val="21"/>
          <w:szCs w:val="21"/>
          <w:shd w:val="clear" w:color="auto" w:fill="FFFFFF"/>
        </w:rPr>
        <w:t>依次点击“成绩管理”-“统计分析”-“成绩排名”-“学生成绩统计排名”</w:t>
      </w:r>
      <w:r w:rsidR="00C00583" w:rsidRPr="005B1E3E">
        <w:rPr>
          <w:rFonts w:asciiTheme="minorEastAsia" w:eastAsiaTheme="minorEastAsia" w:hAnsiTheme="minorEastAsia"/>
          <w:noProof/>
          <w:sz w:val="21"/>
          <w:szCs w:val="21"/>
        </w:rPr>
        <w:t xml:space="preserve"> </w:t>
      </w:r>
      <w:r w:rsidR="00D8093C" w:rsidRPr="005B1E3E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263ECC25" wp14:editId="522A8194">
            <wp:extent cx="5907664" cy="5955527"/>
            <wp:effectExtent l="0" t="0" r="0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8261" cy="595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5B1E3E" w:rsidRDefault="005B1E3E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5B1E3E" w:rsidRPr="005B1E3E" w:rsidRDefault="005B1E3E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C00583" w:rsidRPr="005B1E3E" w:rsidRDefault="00C0058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</w:p>
    <w:p w:rsidR="00EA2870" w:rsidRPr="005B1E3E" w:rsidRDefault="00EA2870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</w:pPr>
      <w:r w:rsidRPr="005B1E3E">
        <w:rPr>
          <w:rFonts w:asciiTheme="minorEastAsia" w:eastAsiaTheme="minorEastAsia" w:hAnsiTheme="minorEastAsia" w:cs="微软雅黑" w:hint="eastAsia"/>
          <w:b/>
          <w:color w:val="444444"/>
          <w:sz w:val="21"/>
          <w:szCs w:val="21"/>
          <w:shd w:val="clear" w:color="auto" w:fill="FFFFFF"/>
        </w:rPr>
        <w:lastRenderedPageBreak/>
        <w:t>19、班级成绩绩点排名？</w:t>
      </w:r>
    </w:p>
    <w:p w:rsidR="002F08F3" w:rsidRPr="005B1E3E" w:rsidRDefault="002F08F3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 w:hint="eastAsia"/>
          <w:color w:val="444444"/>
          <w:sz w:val="21"/>
          <w:szCs w:val="21"/>
          <w:shd w:val="clear" w:color="auto" w:fill="FFFFFF"/>
        </w:rPr>
      </w:pPr>
      <w:r w:rsidRPr="005B1E3E">
        <w:rPr>
          <w:rFonts w:asciiTheme="minorEastAsia" w:eastAsiaTheme="minorEastAsia" w:hAnsiTheme="minorEastAsia" w:cs="微软雅黑" w:hint="eastAsia"/>
          <w:color w:val="444444"/>
          <w:sz w:val="21"/>
          <w:szCs w:val="21"/>
          <w:shd w:val="clear" w:color="auto" w:fill="FFFFFF"/>
        </w:rPr>
        <w:t>依次点击：</w:t>
      </w:r>
      <w:r w:rsidR="005B1E3E" w:rsidRPr="005B1E3E">
        <w:rPr>
          <w:rFonts w:asciiTheme="minorEastAsia" w:eastAsiaTheme="minorEastAsia" w:hAnsiTheme="minorEastAsia" w:cs="微软雅黑" w:hint="eastAsia"/>
          <w:color w:val="444444"/>
          <w:sz w:val="21"/>
          <w:szCs w:val="21"/>
          <w:shd w:val="clear" w:color="auto" w:fill="FFFFFF"/>
        </w:rPr>
        <w:t>“成绩管理”-“统计分析”-“成绩绩点统计查询”（或“绩点统计分析”）</w:t>
      </w:r>
    </w:p>
    <w:p w:rsidR="00EA2870" w:rsidRPr="005B1E3E" w:rsidRDefault="00EA2870" w:rsidP="00D8093C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微软雅黑"/>
          <w:b/>
          <w:color w:val="444444"/>
          <w:sz w:val="21"/>
          <w:szCs w:val="21"/>
          <w:shd w:val="clear" w:color="auto" w:fill="FFFFFF"/>
        </w:rPr>
      </w:pPr>
      <w:r w:rsidRPr="005B1E3E">
        <w:rPr>
          <w:rFonts w:asciiTheme="minorEastAsia" w:eastAsiaTheme="minorEastAsia" w:hAnsiTheme="minorEastAsia" w:cs="微软雅黑"/>
          <w:b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43B9F850" wp14:editId="5077DDF8">
            <wp:extent cx="5351228" cy="566578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64" cy="567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0CB" w:rsidRPr="005B1E3E" w:rsidRDefault="001E50CB" w:rsidP="00961DD0">
      <w:pPr>
        <w:jc w:val="left"/>
        <w:rPr>
          <w:rFonts w:asciiTheme="minorEastAsia" w:hAnsiTheme="minorEastAsia"/>
          <w:szCs w:val="21"/>
        </w:rPr>
      </w:pPr>
    </w:p>
    <w:sectPr w:rsidR="001E50CB" w:rsidRPr="005B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0"/>
    <w:rsid w:val="000100B0"/>
    <w:rsid w:val="000352EC"/>
    <w:rsid w:val="000E7478"/>
    <w:rsid w:val="00123294"/>
    <w:rsid w:val="001E50CB"/>
    <w:rsid w:val="00231FE1"/>
    <w:rsid w:val="002826E6"/>
    <w:rsid w:val="002F08F3"/>
    <w:rsid w:val="00343B4A"/>
    <w:rsid w:val="00506AFA"/>
    <w:rsid w:val="005B1E3E"/>
    <w:rsid w:val="00626D1B"/>
    <w:rsid w:val="007F3DD6"/>
    <w:rsid w:val="00932400"/>
    <w:rsid w:val="00961DD0"/>
    <w:rsid w:val="009A7B8C"/>
    <w:rsid w:val="00A41D48"/>
    <w:rsid w:val="00AB6C65"/>
    <w:rsid w:val="00BE0D96"/>
    <w:rsid w:val="00C00583"/>
    <w:rsid w:val="00C350A3"/>
    <w:rsid w:val="00CA7CDD"/>
    <w:rsid w:val="00D55594"/>
    <w:rsid w:val="00D56971"/>
    <w:rsid w:val="00D8093C"/>
    <w:rsid w:val="00E776F5"/>
    <w:rsid w:val="00EA2870"/>
    <w:rsid w:val="00F2508C"/>
    <w:rsid w:val="00F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31FE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2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2400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231FE1"/>
    <w:rPr>
      <w:rFonts w:ascii="Arial" w:eastAsia="黑体" w:hAnsi="Arial" w:cs="Arial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D809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31FE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2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2400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231FE1"/>
    <w:rPr>
      <w:rFonts w:ascii="Arial" w:eastAsia="黑体" w:hAnsi="Arial" w:cs="Arial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D809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10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薛帅通</dc:creator>
  <cp:lastModifiedBy>薛帅通</cp:lastModifiedBy>
  <cp:revision>4</cp:revision>
  <cp:lastPrinted>2017-07-07T02:05:00Z</cp:lastPrinted>
  <dcterms:created xsi:type="dcterms:W3CDTF">2017-07-06T14:23:00Z</dcterms:created>
  <dcterms:modified xsi:type="dcterms:W3CDTF">2017-07-07T02:40:00Z</dcterms:modified>
</cp:coreProperties>
</file>